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4B1" w:rsidRDefault="00EE2FC5">
      <w:pPr>
        <w:tabs>
          <w:tab w:val="left" w:pos="1800"/>
        </w:tabs>
        <w:rPr>
          <w:rFonts w:ascii="CG Times (W1)" w:hAnsi="CG Times (W1)"/>
        </w:rPr>
      </w:pPr>
      <w:r>
        <w:rPr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4319270</wp:posOffset>
            </wp:positionH>
            <wp:positionV relativeFrom="paragraph">
              <wp:posOffset>165100</wp:posOffset>
            </wp:positionV>
            <wp:extent cx="1934845" cy="3065780"/>
            <wp:effectExtent l="0" t="0" r="0" b="0"/>
            <wp:wrapTight wrapText="bothSides">
              <wp:wrapPolygon edited="0">
                <wp:start x="0" y="0"/>
                <wp:lineTo x="0" y="21475"/>
                <wp:lineTo x="21479" y="21475"/>
                <wp:lineTo x="21479" y="0"/>
                <wp:lineTo x="0" y="0"/>
              </wp:wrapPolygon>
            </wp:wrapTight>
            <wp:docPr id="4" name="Billede 2" descr="b12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1208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306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F8F" w:rsidRDefault="00F90F8F" w:rsidP="00F90F8F">
      <w:r>
        <w:t>Til 7.-9. lærere og skoleleder</w:t>
      </w:r>
    </w:p>
    <w:p w:rsidR="00F90F8F" w:rsidRDefault="00F90F8F" w:rsidP="00F90F8F">
      <w:pPr>
        <w:pStyle w:val="Ingenafstand"/>
      </w:pPr>
      <w:r>
        <w:t xml:space="preserve">       </w:t>
      </w:r>
    </w:p>
    <w:p w:rsidR="003279F7" w:rsidRDefault="003279F7" w:rsidP="00F90F8F">
      <w:pPr>
        <w:pStyle w:val="Ingenafstand"/>
      </w:pPr>
    </w:p>
    <w:p w:rsidR="00AD37CB" w:rsidRPr="00AD37CB" w:rsidRDefault="00F90F8F" w:rsidP="003279F7">
      <w:pPr>
        <w:rPr>
          <w:rFonts w:ascii="Tahoma" w:hAnsi="Tahoma" w:cs="Tahoma"/>
          <w:b/>
          <w:bCs/>
          <w:sz w:val="20"/>
          <w:szCs w:val="20"/>
        </w:rPr>
      </w:pPr>
      <w:r>
        <w:t xml:space="preserve">Titlen på årets historieløb er </w:t>
      </w:r>
      <w:r w:rsidR="00973A00">
        <w:rPr>
          <w:b/>
          <w:bCs/>
        </w:rPr>
        <w:t>”Så til søs”</w:t>
      </w:r>
    </w:p>
    <w:p w:rsidR="00F90F8F" w:rsidRDefault="00F90F8F" w:rsidP="00F90F8F">
      <w:r>
        <w:t> </w:t>
      </w:r>
    </w:p>
    <w:p w:rsidR="00973A00" w:rsidRDefault="00973A00" w:rsidP="00F90F8F">
      <w:r w:rsidRPr="00AA3249">
        <w:t xml:space="preserve">Løbet foregår i år på Dragør Havn. Vi er i Dragørs storhedstid som </w:t>
      </w:r>
      <w:proofErr w:type="spellStart"/>
      <w:r w:rsidRPr="00AA3249">
        <w:t>søfartsby</w:t>
      </w:r>
      <w:proofErr w:type="spellEnd"/>
      <w:r w:rsidRPr="00AA3249">
        <w:t xml:space="preserve"> og havnen er tætpakket med skibe. Næsten alle i byen lever af søfarten, og for drenge og unge mænd er livbanen lagt: De skal være søfolk, ligesom far og bedstefar. Pigerne skal til gengæld blive dygtige til at klare stort og småt derhjemme, mens mændene er på søen.</w:t>
      </w:r>
    </w:p>
    <w:p w:rsidR="00973A00" w:rsidRDefault="00973A00" w:rsidP="00F90F8F"/>
    <w:p w:rsidR="00F90F8F" w:rsidRDefault="00F90F8F" w:rsidP="00F90F8F">
      <w:r>
        <w:t>Dette er starten og rammen for årets historieløb for kommunens 7. - 9. klasser.</w:t>
      </w:r>
    </w:p>
    <w:p w:rsidR="00F90F8F" w:rsidRDefault="00F90F8F" w:rsidP="00F90F8F">
      <w:pPr>
        <w:rPr>
          <w:rFonts w:eastAsia="Calibri"/>
        </w:rPr>
      </w:pPr>
    </w:p>
    <w:p w:rsidR="00F90F8F" w:rsidRDefault="00F90F8F" w:rsidP="00F90F8F">
      <w:pPr>
        <w:rPr>
          <w:rFonts w:eastAsia="Calibri"/>
        </w:rPr>
      </w:pPr>
      <w:r>
        <w:rPr>
          <w:rFonts w:eastAsia="Calibri"/>
        </w:rPr>
        <w:t>Hver skole stiller med en lærer pr. klasse som kan følge klasserne rundt.</w:t>
      </w:r>
    </w:p>
    <w:p w:rsidR="00F90F8F" w:rsidRDefault="00F90F8F" w:rsidP="00F90F8F">
      <w:pPr>
        <w:ind w:firstLine="1304"/>
        <w:rPr>
          <w:rFonts w:eastAsia="Calibri"/>
        </w:rPr>
      </w:pPr>
    </w:p>
    <w:p w:rsidR="00F90F8F" w:rsidRDefault="00017B23" w:rsidP="00973A00">
      <w:pPr>
        <w:rPr>
          <w:rFonts w:eastAsia="Calibri"/>
        </w:rPr>
      </w:pPr>
      <w:r>
        <w:rPr>
          <w:rFonts w:eastAsia="Calibri"/>
        </w:rPr>
        <w:t>Tirsdag den 21</w:t>
      </w:r>
      <w:r w:rsidR="00973A00">
        <w:rPr>
          <w:rFonts w:eastAsia="Calibri"/>
        </w:rPr>
        <w:t>. september: Dragør Skole 7ab+8ab+</w:t>
      </w:r>
      <w:r w:rsidR="00F90F8F">
        <w:rPr>
          <w:rFonts w:eastAsia="Calibri"/>
        </w:rPr>
        <w:t>9ab</w:t>
      </w:r>
    </w:p>
    <w:p w:rsidR="00F90F8F" w:rsidRDefault="00017B23" w:rsidP="00F90F8F">
      <w:pPr>
        <w:rPr>
          <w:rFonts w:eastAsia="Calibri"/>
        </w:rPr>
      </w:pPr>
      <w:r>
        <w:rPr>
          <w:rFonts w:eastAsia="Calibri"/>
        </w:rPr>
        <w:t>Onsdag den 22</w:t>
      </w:r>
      <w:r w:rsidR="00973A00">
        <w:rPr>
          <w:rFonts w:eastAsia="Calibri"/>
        </w:rPr>
        <w:t xml:space="preserve">. september: St. Magleby Skole </w:t>
      </w:r>
      <w:r w:rsidR="00F90F8F">
        <w:rPr>
          <w:rFonts w:eastAsia="Calibri"/>
        </w:rPr>
        <w:t xml:space="preserve">7abc+8abc+9abc </w:t>
      </w:r>
    </w:p>
    <w:p w:rsidR="00F90F8F" w:rsidRDefault="00017B23" w:rsidP="00973A00">
      <w:pPr>
        <w:rPr>
          <w:rFonts w:eastAsia="Calibri"/>
        </w:rPr>
      </w:pPr>
      <w:r>
        <w:rPr>
          <w:rFonts w:eastAsia="Calibri"/>
        </w:rPr>
        <w:t>Torsdag den 23</w:t>
      </w:r>
      <w:r w:rsidR="00973A00">
        <w:rPr>
          <w:rFonts w:eastAsia="Calibri"/>
        </w:rPr>
        <w:t xml:space="preserve">. september: </w:t>
      </w:r>
      <w:proofErr w:type="spellStart"/>
      <w:r w:rsidR="00973A00">
        <w:rPr>
          <w:rFonts w:eastAsia="Calibri"/>
        </w:rPr>
        <w:t>Nordstrandskolen</w:t>
      </w:r>
      <w:proofErr w:type="spellEnd"/>
      <w:r w:rsidR="00973A00">
        <w:rPr>
          <w:rFonts w:eastAsia="Calibri"/>
        </w:rPr>
        <w:t xml:space="preserve"> </w:t>
      </w:r>
      <w:r w:rsidR="00F90F8F">
        <w:rPr>
          <w:rFonts w:eastAsia="Calibri"/>
        </w:rPr>
        <w:t>7cde+8cde+9cde    </w:t>
      </w:r>
    </w:p>
    <w:p w:rsidR="00F90F8F" w:rsidRDefault="00F90F8F" w:rsidP="00F90F8F">
      <w:pPr>
        <w:rPr>
          <w:rFonts w:eastAsia="Calibri"/>
        </w:rPr>
      </w:pPr>
      <w:r>
        <w:rPr>
          <w:rFonts w:eastAsia="Calibri"/>
        </w:rPr>
        <w:t xml:space="preserve">                             </w:t>
      </w:r>
    </w:p>
    <w:p w:rsidR="00F90F8F" w:rsidRDefault="00F056D9" w:rsidP="00F90F8F">
      <w:pPr>
        <w:ind w:left="1304" w:hanging="1304"/>
        <w:rPr>
          <w:bCs/>
        </w:rPr>
      </w:pPr>
      <w:r>
        <w:rPr>
          <w:bCs/>
        </w:rPr>
        <w:t>Der er sandwich og kaffe til lærerne.</w:t>
      </w:r>
      <w:r w:rsidR="00F90F8F">
        <w:rPr>
          <w:bCs/>
        </w:rPr>
        <w:t xml:space="preserve"> </w:t>
      </w:r>
    </w:p>
    <w:p w:rsidR="00D513F6" w:rsidRDefault="00D513F6" w:rsidP="00F90F8F">
      <w:pPr>
        <w:ind w:left="1304" w:hanging="1304"/>
        <w:rPr>
          <w:bCs/>
        </w:rPr>
      </w:pPr>
    </w:p>
    <w:p w:rsidR="00F90F8F" w:rsidRPr="0087362E" w:rsidRDefault="00F90F8F" w:rsidP="00973A00">
      <w:pPr>
        <w:ind w:left="1304" w:hanging="1304"/>
        <w:rPr>
          <w:bCs/>
        </w:rPr>
      </w:pPr>
      <w:r>
        <w:rPr>
          <w:bCs/>
        </w:rPr>
        <w:t xml:space="preserve">    </w:t>
      </w:r>
    </w:p>
    <w:p w:rsidR="00F90F8F" w:rsidRPr="0087362E" w:rsidRDefault="00F90F8F" w:rsidP="00F90F8F">
      <w:r w:rsidRPr="0087362E">
        <w:t>Dagsprogram:</w:t>
      </w:r>
    </w:p>
    <w:p w:rsidR="00F90F8F" w:rsidRPr="0087362E" w:rsidRDefault="00F90F8F" w:rsidP="00F90F8F">
      <w:r w:rsidRPr="0087362E">
        <w:t>0830 – 0930      Opstart løb, holddeling regler m</w:t>
      </w:r>
      <w:r w:rsidR="00973A00">
        <w:t>.</w:t>
      </w:r>
      <w:r w:rsidRPr="0087362E">
        <w:t xml:space="preserve">m. </w:t>
      </w:r>
      <w:r w:rsidR="008A53B3" w:rsidRPr="0087362E">
        <w:t xml:space="preserve">i </w:t>
      </w:r>
      <w:r w:rsidR="00973A00">
        <w:t>Dragør</w:t>
      </w:r>
      <w:r w:rsidR="008A53B3" w:rsidRPr="0087362E">
        <w:t xml:space="preserve"> Kirke</w:t>
      </w:r>
      <w:r w:rsidRPr="0087362E">
        <w:t xml:space="preserve">             </w:t>
      </w:r>
      <w:r w:rsidRPr="0087362E">
        <w:tab/>
      </w:r>
    </w:p>
    <w:p w:rsidR="00F90F8F" w:rsidRPr="0087362E" w:rsidRDefault="00F90F8F" w:rsidP="00F90F8F">
      <w:r w:rsidRPr="0087362E">
        <w:t xml:space="preserve">0930 – 1000      Transport til poster                                                </w:t>
      </w:r>
      <w:r w:rsidRPr="0087362E">
        <w:tab/>
        <w:t xml:space="preserve"> </w:t>
      </w:r>
    </w:p>
    <w:p w:rsidR="00F90F8F" w:rsidRPr="0087362E" w:rsidRDefault="00F90F8F" w:rsidP="00F90F8F">
      <w:r w:rsidRPr="0087362E">
        <w:t xml:space="preserve">1000 – 1320      Historieløbet rundt i </w:t>
      </w:r>
      <w:r w:rsidR="008A53B3" w:rsidRPr="0087362E">
        <w:t>Store Magleby</w:t>
      </w:r>
      <w:r w:rsidRPr="0087362E">
        <w:t>                                                            </w:t>
      </w:r>
      <w:r w:rsidRPr="0087362E">
        <w:tab/>
        <w:t xml:space="preserve"> </w:t>
      </w:r>
    </w:p>
    <w:p w:rsidR="00F90F8F" w:rsidRPr="0087362E" w:rsidRDefault="00F90F8F" w:rsidP="00F90F8F">
      <w:r w:rsidRPr="0087362E">
        <w:t xml:space="preserve">1340 – 1430      Afslutning, kåring af dagens vinder </w:t>
      </w:r>
      <w:r w:rsidR="001F0686">
        <w:t>ved Lodstårnet</w:t>
      </w:r>
      <w:bookmarkStart w:id="0" w:name="_GoBack"/>
      <w:bookmarkEnd w:id="0"/>
      <w:r w:rsidRPr="0087362E">
        <w:t>        </w:t>
      </w:r>
    </w:p>
    <w:p w:rsidR="00F90F8F" w:rsidRPr="0087362E" w:rsidRDefault="00F90F8F" w:rsidP="00F90F8F"/>
    <w:p w:rsidR="00F90F8F" w:rsidRPr="00FF2390" w:rsidRDefault="00F90F8F" w:rsidP="00F90F8F">
      <w:pPr>
        <w:rPr>
          <w:b/>
        </w:rPr>
      </w:pPr>
      <w:r w:rsidRPr="00FF2390">
        <w:rPr>
          <w:b/>
        </w:rPr>
        <w:t xml:space="preserve">Startsted er </w:t>
      </w:r>
      <w:r w:rsidR="00973A00" w:rsidRPr="00FF2390">
        <w:rPr>
          <w:b/>
        </w:rPr>
        <w:t>Dragør</w:t>
      </w:r>
      <w:r w:rsidR="008A53B3" w:rsidRPr="00FF2390">
        <w:rPr>
          <w:b/>
        </w:rPr>
        <w:t xml:space="preserve"> </w:t>
      </w:r>
      <w:r w:rsidR="00FF2390" w:rsidRPr="00FF2390">
        <w:rPr>
          <w:b/>
        </w:rPr>
        <w:t>Skole, i aulaen</w:t>
      </w:r>
      <w:r w:rsidRPr="00FF2390">
        <w:rPr>
          <w:b/>
        </w:rPr>
        <w:t>  </w:t>
      </w:r>
    </w:p>
    <w:p w:rsidR="00F90F8F" w:rsidRDefault="00F90F8F" w:rsidP="00F90F8F">
      <w:r>
        <w:t>          </w:t>
      </w:r>
      <w:r>
        <w:tab/>
        <w:t xml:space="preserve"> </w:t>
      </w:r>
    </w:p>
    <w:p w:rsidR="00F90F8F" w:rsidRDefault="00F90F8F" w:rsidP="00F90F8F">
      <w:pPr>
        <w:rPr>
          <w:bCs/>
        </w:rPr>
      </w:pPr>
      <w:r>
        <w:rPr>
          <w:bCs/>
        </w:rPr>
        <w:t xml:space="preserve">Eleverne skal huske madpakke, drikkedunk, </w:t>
      </w:r>
      <w:proofErr w:type="spellStart"/>
      <w:r w:rsidR="00973A00">
        <w:rPr>
          <w:bCs/>
        </w:rPr>
        <w:t>evt</w:t>
      </w:r>
      <w:proofErr w:type="spellEnd"/>
      <w:r w:rsidR="00973A00">
        <w:rPr>
          <w:bCs/>
        </w:rPr>
        <w:t xml:space="preserve"> </w:t>
      </w:r>
      <w:r>
        <w:rPr>
          <w:bCs/>
        </w:rPr>
        <w:t>regntøj og fornuftigt fodtøj</w:t>
      </w:r>
    </w:p>
    <w:p w:rsidR="00F27463" w:rsidRDefault="00F27463" w:rsidP="00B602E1">
      <w:pPr>
        <w:rPr>
          <w:color w:val="000000"/>
        </w:rPr>
      </w:pPr>
    </w:p>
    <w:p w:rsidR="00AA07C7" w:rsidRPr="0085164F" w:rsidRDefault="00F90F8F" w:rsidP="00F90F8F">
      <w:pPr>
        <w:ind w:left="1304" w:hanging="1304"/>
        <w:rPr>
          <w:color w:val="1F497D"/>
        </w:rPr>
      </w:pPr>
      <w:proofErr w:type="spellStart"/>
      <w:r>
        <w:rPr>
          <w:color w:val="000000"/>
        </w:rPr>
        <w:t>Mvh</w:t>
      </w:r>
      <w:proofErr w:type="spellEnd"/>
      <w:r>
        <w:rPr>
          <w:color w:val="000000"/>
        </w:rPr>
        <w:t xml:space="preserve"> Lokalarkivet, Museet, Biblioteket og Ungdomsskolen</w:t>
      </w:r>
    </w:p>
    <w:sectPr w:rsidR="00AA07C7" w:rsidRPr="0085164F">
      <w:headerReference w:type="default" r:id="rId12"/>
      <w:pgSz w:w="11907" w:h="16840"/>
      <w:pgMar w:top="510" w:right="1134" w:bottom="1079" w:left="1247" w:header="708" w:footer="4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F18" w:rsidRDefault="007C0F18">
      <w:r>
        <w:separator/>
      </w:r>
    </w:p>
  </w:endnote>
  <w:endnote w:type="continuationSeparator" w:id="0">
    <w:p w:rsidR="007C0F18" w:rsidRDefault="007C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ktPro-Norm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F18" w:rsidRDefault="007C0F18">
      <w:r>
        <w:separator/>
      </w:r>
    </w:p>
  </w:footnote>
  <w:footnote w:type="continuationSeparator" w:id="0">
    <w:p w:rsidR="007C0F18" w:rsidRDefault="007C0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E32" w:rsidRDefault="00EE2FC5" w:rsidP="00133E32">
    <w:pPr>
      <w:tabs>
        <w:tab w:val="left" w:pos="1800"/>
      </w:tabs>
    </w:pPr>
    <w:r>
      <w:rPr>
        <w:noProof/>
      </w:rPr>
      <w:drawing>
        <wp:inline distT="0" distB="0" distL="0" distR="0">
          <wp:extent cx="1943100" cy="1009650"/>
          <wp:effectExtent l="0" t="0" r="0" b="0"/>
          <wp:docPr id="1" name="Billede 1" descr="Drag+©r_logo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ag+©r_logo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924050" cy="647700"/>
          <wp:effectExtent l="0" t="0" r="0" b="0"/>
          <wp:docPr id="2" name="Billed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33E32">
      <w:rPr>
        <w:rFonts w:ascii="FaktPro-Normal" w:hAnsi="FaktPro-Normal"/>
        <w:noProof/>
        <w:color w:val="004C48"/>
        <w:sz w:val="21"/>
        <w:szCs w:val="21"/>
      </w:rPr>
      <w:drawing>
        <wp:inline distT="0" distB="0" distL="0" distR="0">
          <wp:extent cx="2028825" cy="609600"/>
          <wp:effectExtent l="0" t="0" r="0" b="0"/>
          <wp:docPr id="3" name="Billede 1" descr="https://www.drabib.dk/sites/dragoer.ddbcms.dk/files/transparent_groen_70h.png">
            <a:hlinkClick xmlns:a="http://schemas.openxmlformats.org/drawingml/2006/main" r:id="rId3" tooltip="&quot;Hjem&quot; 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https://www.drabib.dk/sites/dragoer.ddbcms.dk/files/transparent_groen_70h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196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3E32" w:rsidRDefault="00133E3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41D7"/>
    <w:multiLevelType w:val="hybridMultilevel"/>
    <w:tmpl w:val="FCF041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18EA"/>
    <w:multiLevelType w:val="hybridMultilevel"/>
    <w:tmpl w:val="F6F0E8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648E8"/>
    <w:multiLevelType w:val="hybridMultilevel"/>
    <w:tmpl w:val="59EC4BB2"/>
    <w:lvl w:ilvl="0" w:tplc="0406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33F4488D"/>
    <w:multiLevelType w:val="hybridMultilevel"/>
    <w:tmpl w:val="6EF674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A51BF"/>
    <w:multiLevelType w:val="hybridMultilevel"/>
    <w:tmpl w:val="CC486BA2"/>
    <w:lvl w:ilvl="0" w:tplc="0406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5" w15:restartNumberingAfterBreak="0">
    <w:nsid w:val="37476F2F"/>
    <w:multiLevelType w:val="hybridMultilevel"/>
    <w:tmpl w:val="54721776"/>
    <w:lvl w:ilvl="0" w:tplc="0406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4DA4503D"/>
    <w:multiLevelType w:val="hybridMultilevel"/>
    <w:tmpl w:val="F2F8D17C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053C7A"/>
    <w:multiLevelType w:val="hybridMultilevel"/>
    <w:tmpl w:val="3A6EF034"/>
    <w:lvl w:ilvl="0" w:tplc="BE705B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 (W1)" w:eastAsia="Times New Roman" w:hAnsi="CG Times (W1)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F6EC8"/>
    <w:multiLevelType w:val="hybridMultilevel"/>
    <w:tmpl w:val="5ABEAF0E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AA610E"/>
    <w:multiLevelType w:val="hybridMultilevel"/>
    <w:tmpl w:val="47480250"/>
    <w:lvl w:ilvl="0" w:tplc="0406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67196E21"/>
    <w:multiLevelType w:val="hybridMultilevel"/>
    <w:tmpl w:val="7D1E56B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108F2"/>
    <w:multiLevelType w:val="hybridMultilevel"/>
    <w:tmpl w:val="A54E1982"/>
    <w:lvl w:ilvl="0" w:tplc="0406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6"/>
  </w:num>
  <w:num w:numId="5">
    <w:abstractNumId w:val="11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B1"/>
    <w:rsid w:val="000103A9"/>
    <w:rsid w:val="00017B23"/>
    <w:rsid w:val="00026209"/>
    <w:rsid w:val="00037BDF"/>
    <w:rsid w:val="00055443"/>
    <w:rsid w:val="00081C8B"/>
    <w:rsid w:val="00092D70"/>
    <w:rsid w:val="000A33E1"/>
    <w:rsid w:val="000B6D6D"/>
    <w:rsid w:val="000F15D0"/>
    <w:rsid w:val="00133E32"/>
    <w:rsid w:val="00147E5C"/>
    <w:rsid w:val="0018630F"/>
    <w:rsid w:val="001A5613"/>
    <w:rsid w:val="001C365F"/>
    <w:rsid w:val="001C4B31"/>
    <w:rsid w:val="001E4987"/>
    <w:rsid w:val="001F0686"/>
    <w:rsid w:val="001F2307"/>
    <w:rsid w:val="00200A57"/>
    <w:rsid w:val="0022515D"/>
    <w:rsid w:val="00242151"/>
    <w:rsid w:val="0024309C"/>
    <w:rsid w:val="00244781"/>
    <w:rsid w:val="002754B1"/>
    <w:rsid w:val="00280780"/>
    <w:rsid w:val="002A0673"/>
    <w:rsid w:val="002B0633"/>
    <w:rsid w:val="002C10D0"/>
    <w:rsid w:val="002F072B"/>
    <w:rsid w:val="002F3D0D"/>
    <w:rsid w:val="0030218A"/>
    <w:rsid w:val="003279F7"/>
    <w:rsid w:val="00331E83"/>
    <w:rsid w:val="00356FF0"/>
    <w:rsid w:val="003A0987"/>
    <w:rsid w:val="003A6C8B"/>
    <w:rsid w:val="00416779"/>
    <w:rsid w:val="0042119A"/>
    <w:rsid w:val="00422FF4"/>
    <w:rsid w:val="00441E47"/>
    <w:rsid w:val="00442F18"/>
    <w:rsid w:val="00460015"/>
    <w:rsid w:val="00477B53"/>
    <w:rsid w:val="004A47A0"/>
    <w:rsid w:val="004A5E2B"/>
    <w:rsid w:val="004B6BDC"/>
    <w:rsid w:val="004D0D83"/>
    <w:rsid w:val="004D614B"/>
    <w:rsid w:val="004E2F33"/>
    <w:rsid w:val="00520586"/>
    <w:rsid w:val="00527DBE"/>
    <w:rsid w:val="005755B2"/>
    <w:rsid w:val="00576AF5"/>
    <w:rsid w:val="00581EEA"/>
    <w:rsid w:val="005A3E0B"/>
    <w:rsid w:val="005A6827"/>
    <w:rsid w:val="005C5095"/>
    <w:rsid w:val="005C5CA9"/>
    <w:rsid w:val="005E1CDF"/>
    <w:rsid w:val="005F465F"/>
    <w:rsid w:val="005F53FB"/>
    <w:rsid w:val="005F56D4"/>
    <w:rsid w:val="0060135E"/>
    <w:rsid w:val="00602FF6"/>
    <w:rsid w:val="00615A41"/>
    <w:rsid w:val="00635708"/>
    <w:rsid w:val="00636F10"/>
    <w:rsid w:val="00643B90"/>
    <w:rsid w:val="00671ECD"/>
    <w:rsid w:val="00676C2D"/>
    <w:rsid w:val="006948C5"/>
    <w:rsid w:val="006E1FD9"/>
    <w:rsid w:val="006E74DF"/>
    <w:rsid w:val="0070660E"/>
    <w:rsid w:val="00716B22"/>
    <w:rsid w:val="00747CD2"/>
    <w:rsid w:val="00777099"/>
    <w:rsid w:val="0077768D"/>
    <w:rsid w:val="007851E9"/>
    <w:rsid w:val="00790850"/>
    <w:rsid w:val="007C0F18"/>
    <w:rsid w:val="007F7B77"/>
    <w:rsid w:val="00805AA7"/>
    <w:rsid w:val="00807880"/>
    <w:rsid w:val="00807F44"/>
    <w:rsid w:val="00832B2B"/>
    <w:rsid w:val="00850BAD"/>
    <w:rsid w:val="00850D8C"/>
    <w:rsid w:val="0085164F"/>
    <w:rsid w:val="0087362E"/>
    <w:rsid w:val="00881D41"/>
    <w:rsid w:val="008A4049"/>
    <w:rsid w:val="008A527C"/>
    <w:rsid w:val="008A53B3"/>
    <w:rsid w:val="008C15F1"/>
    <w:rsid w:val="008D5A1E"/>
    <w:rsid w:val="00913FFF"/>
    <w:rsid w:val="009176FA"/>
    <w:rsid w:val="00920FE5"/>
    <w:rsid w:val="009325E6"/>
    <w:rsid w:val="00937616"/>
    <w:rsid w:val="00973A00"/>
    <w:rsid w:val="00980309"/>
    <w:rsid w:val="009C59C4"/>
    <w:rsid w:val="009F680F"/>
    <w:rsid w:val="00A07C1E"/>
    <w:rsid w:val="00A221F7"/>
    <w:rsid w:val="00A2618C"/>
    <w:rsid w:val="00A36403"/>
    <w:rsid w:val="00A95AB4"/>
    <w:rsid w:val="00AA07C7"/>
    <w:rsid w:val="00AC1716"/>
    <w:rsid w:val="00AC3D2A"/>
    <w:rsid w:val="00AD37CB"/>
    <w:rsid w:val="00AE3AF2"/>
    <w:rsid w:val="00B170DD"/>
    <w:rsid w:val="00B224BF"/>
    <w:rsid w:val="00B41B0E"/>
    <w:rsid w:val="00B46A4A"/>
    <w:rsid w:val="00B602E1"/>
    <w:rsid w:val="00B72FA0"/>
    <w:rsid w:val="00B836F8"/>
    <w:rsid w:val="00BA496A"/>
    <w:rsid w:val="00C342AD"/>
    <w:rsid w:val="00C346C0"/>
    <w:rsid w:val="00C34CD2"/>
    <w:rsid w:val="00C578CC"/>
    <w:rsid w:val="00C6030A"/>
    <w:rsid w:val="00CB7630"/>
    <w:rsid w:val="00CE59AA"/>
    <w:rsid w:val="00CF0DC6"/>
    <w:rsid w:val="00CF2398"/>
    <w:rsid w:val="00D10519"/>
    <w:rsid w:val="00D2193F"/>
    <w:rsid w:val="00D27C6C"/>
    <w:rsid w:val="00D37B73"/>
    <w:rsid w:val="00D513F6"/>
    <w:rsid w:val="00D61EA3"/>
    <w:rsid w:val="00D62E47"/>
    <w:rsid w:val="00D77E54"/>
    <w:rsid w:val="00DE4209"/>
    <w:rsid w:val="00E33420"/>
    <w:rsid w:val="00E46725"/>
    <w:rsid w:val="00E61514"/>
    <w:rsid w:val="00E83797"/>
    <w:rsid w:val="00EC399E"/>
    <w:rsid w:val="00EC4FAF"/>
    <w:rsid w:val="00EE2FC5"/>
    <w:rsid w:val="00EF35F7"/>
    <w:rsid w:val="00F056D9"/>
    <w:rsid w:val="00F11B87"/>
    <w:rsid w:val="00F25EBF"/>
    <w:rsid w:val="00F27463"/>
    <w:rsid w:val="00F32122"/>
    <w:rsid w:val="00F45CD8"/>
    <w:rsid w:val="00F66943"/>
    <w:rsid w:val="00F8216E"/>
    <w:rsid w:val="00F84F73"/>
    <w:rsid w:val="00F90F8F"/>
    <w:rsid w:val="00FA48CE"/>
    <w:rsid w:val="00FF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4B72B8"/>
  <w15:chartTrackingRefBased/>
  <w15:docId w15:val="{C9F257F9-3108-4A9C-B2AA-D62F7014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F8F"/>
    <w:rPr>
      <w:sz w:val="24"/>
      <w:szCs w:val="24"/>
    </w:rPr>
  </w:style>
  <w:style w:type="paragraph" w:styleId="Overskrift1">
    <w:name w:val="heading 1"/>
    <w:basedOn w:val="Normal"/>
    <w:qFormat/>
    <w:rsid w:val="005F465F"/>
    <w:pPr>
      <w:spacing w:before="100" w:beforeAutospacing="1" w:after="193"/>
      <w:outlineLvl w:val="0"/>
    </w:pPr>
    <w:rPr>
      <w:color w:val="7D7D70"/>
      <w:kern w:val="36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2754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F465F"/>
    <w:pPr>
      <w:spacing w:after="129"/>
    </w:pPr>
  </w:style>
  <w:style w:type="character" w:customStyle="1" w:styleId="Hyperlink1">
    <w:name w:val="Hyperlink1"/>
    <w:rsid w:val="005F465F"/>
    <w:rPr>
      <w:strike w:val="0"/>
      <w:dstrike w:val="0"/>
      <w:color w:val="EB0000"/>
      <w:u w:val="none"/>
      <w:effect w:val="none"/>
    </w:rPr>
  </w:style>
  <w:style w:type="character" w:styleId="Strk">
    <w:name w:val="Strong"/>
    <w:qFormat/>
    <w:rsid w:val="005F465F"/>
    <w:rPr>
      <w:b/>
      <w:bCs/>
    </w:rPr>
  </w:style>
  <w:style w:type="character" w:styleId="Hyperlink">
    <w:name w:val="Hyperlink"/>
    <w:rsid w:val="006948C5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5F53FB"/>
    <w:pPr>
      <w:ind w:left="1304"/>
    </w:pPr>
  </w:style>
  <w:style w:type="paragraph" w:styleId="Ingenafstand">
    <w:name w:val="No Spacing"/>
    <w:basedOn w:val="Normal"/>
    <w:uiPriority w:val="1"/>
    <w:qFormat/>
    <w:rsid w:val="00CE59AA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0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46518">
                              <w:marLeft w:val="334"/>
                              <w:marRight w:val="476"/>
                              <w:marTop w:val="19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5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512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0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rabib.dk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6A976766CA8049884EB91392C86B2B" ma:contentTypeVersion="8" ma:contentTypeDescription="Opret et nyt dokument." ma:contentTypeScope="" ma:versionID="7b253e5c964122b26f2c95607ef95ecd">
  <xsd:schema xmlns:xsd="http://www.w3.org/2001/XMLSchema" xmlns:xs="http://www.w3.org/2001/XMLSchema" xmlns:p="http://schemas.microsoft.com/office/2006/metadata/properties" xmlns:ns2="2e715a6f-d77a-41e1-883b-e20b05443524" xmlns:ns3="f0a899aa-2035-4a69-be0e-9c70017d1f5c" targetNamespace="http://schemas.microsoft.com/office/2006/metadata/properties" ma:root="true" ma:fieldsID="9206affcdb0ef41f1947232554e2ef76" ns2:_="" ns3:_="">
    <xsd:import namespace="2e715a6f-d77a-41e1-883b-e20b05443524"/>
    <xsd:import namespace="f0a899aa-2035-4a69-be0e-9c70017d1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2:MediaServiceLocation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15a6f-d77a-41e1-883b-e20b054435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99aa-2035-4a69-be0e-9c70017d1f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CE5AF-0FCD-40C4-A386-E02F5A8175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FFE3FA-B9DF-4904-84E2-EF0EC0663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15a6f-d77a-41e1-883b-e20b05443524"/>
    <ds:schemaRef ds:uri="f0a899aa-2035-4a69-be0e-9c70017d1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1C2340-560F-48C2-870D-041AE6B532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770AB7-36F1-416E-B3C0-E938628CE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1175</Characters>
  <Application>Microsoft Office Word</Application>
  <DocSecurity>0</DocSecurity>
  <Lines>40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Dragør Kommune</Company>
  <LinksUpToDate>false</LinksUpToDate>
  <CharactersWithSpaces>1371</CharactersWithSpaces>
  <SharedDoc>false</SharedDoc>
  <HLinks>
    <vt:vector size="6" baseType="variant">
      <vt:variant>
        <vt:i4>7405673</vt:i4>
      </vt:variant>
      <vt:variant>
        <vt:i4>0</vt:i4>
      </vt:variant>
      <vt:variant>
        <vt:i4>0</vt:i4>
      </vt:variant>
      <vt:variant>
        <vt:i4>5</vt:i4>
      </vt:variant>
      <vt:variant>
        <vt:lpwstr>https://www.drabib.dk/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Martin Rybner Sleimann Nielsen</cp:lastModifiedBy>
  <cp:revision>4</cp:revision>
  <cp:lastPrinted>2019-09-11T11:51:00Z</cp:lastPrinted>
  <dcterms:created xsi:type="dcterms:W3CDTF">2022-09-12T08:04:00Z</dcterms:created>
  <dcterms:modified xsi:type="dcterms:W3CDTF">2022-09-14T11:04:00Z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{564F84A8-B270-4A91-AD0E-372A835D33BE}</vt:lpwstr>
  </property>
</Properties>
</file>