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E3" w:rsidRDefault="000D34E3" w:rsidP="000D34E3">
      <w:pPr>
        <w:ind w:left="1730" w:firstLine="878"/>
        <w:jc w:val="right"/>
        <w:rPr>
          <w:rFonts w:ascii="CG Times (W1)" w:hAnsi="CG Times (W1)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8E0433" wp14:editId="7343FA28">
            <wp:simplePos x="0" y="0"/>
            <wp:positionH relativeFrom="column">
              <wp:posOffset>-50496</wp:posOffset>
            </wp:positionH>
            <wp:positionV relativeFrom="paragraph">
              <wp:posOffset>0</wp:posOffset>
            </wp:positionV>
            <wp:extent cx="2250440" cy="1169035"/>
            <wp:effectExtent l="0" t="0" r="0" b="0"/>
            <wp:wrapTight wrapText="bothSides">
              <wp:wrapPolygon edited="0">
                <wp:start x="0" y="0"/>
                <wp:lineTo x="0" y="21119"/>
                <wp:lineTo x="21393" y="21119"/>
                <wp:lineTo x="21393" y="0"/>
                <wp:lineTo x="0" y="0"/>
              </wp:wrapPolygon>
            </wp:wrapTight>
            <wp:docPr id="2" name="Billede 2" descr="Drag+©r_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g+©r_logo_F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G Times (W1)" w:hAnsi="CG Times (W1)"/>
          <w:sz w:val="36"/>
        </w:rPr>
        <w:t>DRAGØR KOMMUNE</w:t>
      </w:r>
    </w:p>
    <w:p w:rsidR="000D34E3" w:rsidRDefault="000D34E3" w:rsidP="000D34E3">
      <w:pPr>
        <w:spacing w:line="200" w:lineRule="exact"/>
        <w:ind w:left="425" w:firstLine="879"/>
        <w:jc w:val="right"/>
        <w:rPr>
          <w:rFonts w:ascii="CG Times (W1)" w:hAnsi="CG Times (W1)"/>
        </w:rPr>
      </w:pPr>
      <w:bookmarkStart w:id="0" w:name="Afdeling"/>
      <w:bookmarkEnd w:id="0"/>
      <w:r>
        <w:rPr>
          <w:rFonts w:ascii="CG Times (W1)" w:hAnsi="CG Times (W1)"/>
        </w:rPr>
        <w:t>Ungdomsskolen</w:t>
      </w:r>
    </w:p>
    <w:p w:rsidR="000D34E3" w:rsidRDefault="000D34E3" w:rsidP="000D34E3">
      <w:pPr>
        <w:spacing w:line="220" w:lineRule="exact"/>
        <w:ind w:left="426" w:firstLine="878"/>
        <w:jc w:val="right"/>
        <w:rPr>
          <w:sz w:val="20"/>
        </w:rPr>
      </w:pPr>
      <w:r w:rsidRPr="006948C5">
        <w:rPr>
          <w:rFonts w:ascii="CG Times (W1)" w:hAnsi="CG Times (W1)"/>
          <w:sz w:val="20"/>
        </w:rPr>
        <w:t xml:space="preserve">Kirkevej 8 </w:t>
      </w:r>
      <w:r>
        <w:rPr>
          <w:rFonts w:ascii="CG Times (W1)" w:hAnsi="CG Times (W1)"/>
          <w:sz w:val="20"/>
        </w:rPr>
        <w:sym w:font="Wingdings" w:char="F09E"/>
      </w:r>
      <w:r w:rsidRPr="006948C5">
        <w:rPr>
          <w:rFonts w:ascii="CG Times (W1)" w:hAnsi="CG Times (W1)"/>
          <w:sz w:val="20"/>
        </w:rPr>
        <w:t xml:space="preserve"> 2791 Dragør</w:t>
      </w:r>
      <w:r w:rsidRPr="006948C5">
        <w:rPr>
          <w:sz w:val="20"/>
        </w:rPr>
        <w:t xml:space="preserve"> </w:t>
      </w:r>
    </w:p>
    <w:p w:rsidR="000D34E3" w:rsidRPr="006948C5" w:rsidRDefault="000D34E3" w:rsidP="000D34E3">
      <w:pPr>
        <w:spacing w:line="220" w:lineRule="exact"/>
        <w:ind w:left="426" w:firstLine="878"/>
        <w:jc w:val="right"/>
        <w:rPr>
          <w:sz w:val="20"/>
        </w:rPr>
      </w:pPr>
      <w:proofErr w:type="spellStart"/>
      <w:r>
        <w:rPr>
          <w:sz w:val="20"/>
        </w:rPr>
        <w:t>Email</w:t>
      </w:r>
      <w:proofErr w:type="spellEnd"/>
      <w:r>
        <w:rPr>
          <w:sz w:val="20"/>
        </w:rPr>
        <w:t xml:space="preserve">: </w:t>
      </w:r>
      <w:hyperlink r:id="rId5" w:history="1">
        <w:r w:rsidRPr="005E6BEC">
          <w:rPr>
            <w:rStyle w:val="Hyperlink"/>
            <w:sz w:val="20"/>
          </w:rPr>
          <w:t>ungdomsskolen@dragoer.dk</w:t>
        </w:r>
      </w:hyperlink>
      <w:r>
        <w:rPr>
          <w:sz w:val="20"/>
        </w:rPr>
        <w:t xml:space="preserve"> </w:t>
      </w:r>
    </w:p>
    <w:p w:rsidR="000D34E3" w:rsidRPr="00807F44" w:rsidRDefault="000D34E3" w:rsidP="000D34E3">
      <w:pPr>
        <w:spacing w:line="220" w:lineRule="exact"/>
        <w:ind w:left="426" w:firstLine="878"/>
        <w:jc w:val="right"/>
        <w:rPr>
          <w:rFonts w:ascii="CG Times (W1)" w:hAnsi="CG Times (W1)"/>
          <w:sz w:val="20"/>
          <w:lang w:val="de-DE"/>
        </w:rPr>
      </w:pPr>
      <w:proofErr w:type="spellStart"/>
      <w:r w:rsidRPr="00807F44">
        <w:rPr>
          <w:sz w:val="20"/>
          <w:lang w:val="de-DE"/>
        </w:rPr>
        <w:t>Hjemmeside</w:t>
      </w:r>
      <w:proofErr w:type="spellEnd"/>
      <w:r w:rsidRPr="00807F44">
        <w:rPr>
          <w:sz w:val="20"/>
          <w:lang w:val="de-DE"/>
        </w:rPr>
        <w:t xml:space="preserve">: </w:t>
      </w:r>
      <w:hyperlink r:id="rId6" w:history="1">
        <w:r w:rsidRPr="00807F44">
          <w:rPr>
            <w:rStyle w:val="Hyperlink"/>
            <w:sz w:val="20"/>
            <w:lang w:val="de-DE"/>
          </w:rPr>
          <w:t>www.dragoerungdomsskole.dk</w:t>
        </w:r>
      </w:hyperlink>
      <w:r w:rsidRPr="00807F44">
        <w:rPr>
          <w:sz w:val="20"/>
          <w:lang w:val="de-DE"/>
        </w:rPr>
        <w:t xml:space="preserve"> </w:t>
      </w:r>
    </w:p>
    <w:p w:rsidR="000D34E3" w:rsidRDefault="000D34E3" w:rsidP="000D34E3">
      <w:pPr>
        <w:tabs>
          <w:tab w:val="left" w:pos="1800"/>
        </w:tabs>
        <w:spacing w:line="220" w:lineRule="exact"/>
        <w:ind w:left="426"/>
        <w:jc w:val="right"/>
        <w:rPr>
          <w:rFonts w:ascii="CG Times (W1)" w:hAnsi="CG Times (W1)"/>
          <w:sz w:val="20"/>
        </w:rPr>
      </w:pPr>
      <w:r>
        <w:rPr>
          <w:rFonts w:ascii="CG Times (W1)" w:hAnsi="CG Times (W1)"/>
          <w:sz w:val="20"/>
          <w:lang w:val="de-DE"/>
        </w:rPr>
        <w:t xml:space="preserve">                 </w:t>
      </w:r>
      <w:r>
        <w:rPr>
          <w:rFonts w:ascii="CG Times (W1)" w:hAnsi="CG Times (W1)"/>
          <w:sz w:val="20"/>
        </w:rPr>
        <w:t xml:space="preserve">Telefon 2964 5208 </w:t>
      </w:r>
    </w:p>
    <w:p w:rsidR="000D34E3" w:rsidRDefault="000D34E3" w:rsidP="000D34E3">
      <w:pPr>
        <w:tabs>
          <w:tab w:val="left" w:pos="1800"/>
        </w:tabs>
        <w:spacing w:line="220" w:lineRule="exact"/>
        <w:ind w:left="426"/>
        <w:jc w:val="right"/>
        <w:rPr>
          <w:rFonts w:ascii="CG Times (W1)" w:hAnsi="CG Times (W1)"/>
          <w:sz w:val="20"/>
        </w:rPr>
      </w:pPr>
      <w:r>
        <w:rPr>
          <w:rFonts w:ascii="CG Times (W1)" w:hAnsi="CG Times (W1)"/>
          <w:sz w:val="20"/>
        </w:rPr>
        <w:t xml:space="preserve">                 CVR-</w:t>
      </w:r>
      <w:proofErr w:type="spellStart"/>
      <w:r>
        <w:rPr>
          <w:rFonts w:ascii="CG Times (W1)" w:hAnsi="CG Times (W1)"/>
          <w:sz w:val="20"/>
        </w:rPr>
        <w:t>nr</w:t>
      </w:r>
      <w:proofErr w:type="spellEnd"/>
      <w:r>
        <w:rPr>
          <w:rFonts w:ascii="CG Times (W1)" w:hAnsi="CG Times (W1)"/>
          <w:sz w:val="20"/>
        </w:rPr>
        <w:t>: 12881517</w:t>
      </w:r>
    </w:p>
    <w:p w:rsidR="000D34E3" w:rsidRDefault="000D34E3" w:rsidP="000D34E3">
      <w:pPr>
        <w:tabs>
          <w:tab w:val="left" w:pos="1800"/>
        </w:tabs>
        <w:rPr>
          <w:rFonts w:ascii="CG Times (W1)" w:hAnsi="CG Times (W1)"/>
        </w:rPr>
      </w:pPr>
    </w:p>
    <w:p w:rsidR="000D34E3" w:rsidRDefault="000D34E3" w:rsidP="000D34E3">
      <w:pPr>
        <w:tabs>
          <w:tab w:val="left" w:pos="1800"/>
        </w:tabs>
        <w:rPr>
          <w:rFonts w:ascii="CG Times (W1)" w:hAnsi="CG Times (W1)"/>
        </w:rPr>
      </w:pPr>
    </w:p>
    <w:p w:rsidR="000D34E3" w:rsidRDefault="000D34E3" w:rsidP="000D34E3">
      <w:pPr>
        <w:jc w:val="right"/>
      </w:pPr>
    </w:p>
    <w:p w:rsidR="000D34E3" w:rsidRPr="00CE59AA" w:rsidRDefault="000D34E3" w:rsidP="000D34E3">
      <w:r>
        <w:t>Til 3. klasse efteråret 22’ og 2. klasser forår 23’</w:t>
      </w:r>
      <w:r>
        <w:t xml:space="preserve"> + forældre</w:t>
      </w:r>
    </w:p>
    <w:p w:rsidR="000D34E3" w:rsidRDefault="000D34E3" w:rsidP="000D34E3"/>
    <w:p w:rsidR="007C5DE4" w:rsidRDefault="000D34E3" w:rsidP="000D34E3">
      <w:r>
        <w:t xml:space="preserve">Skolehave sammen med </w:t>
      </w:r>
      <w:proofErr w:type="spellStart"/>
      <w:r>
        <w:t>udeskolevejleder</w:t>
      </w:r>
      <w:proofErr w:type="spellEnd"/>
      <w:r>
        <w:t xml:space="preserve">/koordinator. I den kulinarisk skolehave, får elever friske oplevelser, jord under neglene og grønt i maven. </w:t>
      </w:r>
      <w:r>
        <w:t>Dragør skolehave er et læringsrum. I skolehaven får elever forståelse og læring om økologi, natur og mad. Undervisningen supplerer folkeskolens formål om at bidrage til elevernes forståelse af menneskets samspil med naturen.</w:t>
      </w:r>
    </w:p>
    <w:p w:rsidR="007C5DE4" w:rsidRDefault="007C5DE4" w:rsidP="00A016C9"/>
    <w:p w:rsidR="007C5DE4" w:rsidRDefault="007C5DE4" w:rsidP="00A016C9"/>
    <w:p w:rsidR="000D34E3" w:rsidRPr="007C5DE4" w:rsidRDefault="000D34E3" w:rsidP="00A016C9">
      <w:r>
        <w:rPr>
          <w:rFonts w:eastAsia="Calibri"/>
          <w:b/>
          <w:color w:val="1F497D"/>
          <w:sz w:val="22"/>
          <w:szCs w:val="22"/>
        </w:rPr>
        <w:t>Tider i 2022</w:t>
      </w:r>
      <w:r w:rsidR="00A016C9">
        <w:rPr>
          <w:rFonts w:eastAsia="Calibri"/>
          <w:b/>
          <w:color w:val="1F497D"/>
          <w:sz w:val="22"/>
          <w:szCs w:val="22"/>
        </w:rPr>
        <w:t xml:space="preserve"> og 2023</w:t>
      </w:r>
      <w:r>
        <w:rPr>
          <w:rFonts w:eastAsia="Calibri"/>
          <w:b/>
          <w:color w:val="1F497D"/>
          <w:sz w:val="22"/>
          <w:szCs w:val="22"/>
        </w:rPr>
        <w:t>:</w:t>
      </w:r>
      <w:r>
        <w:rPr>
          <w:rFonts w:eastAsia="Calibri"/>
          <w:b/>
          <w:color w:val="1F497D"/>
          <w:sz w:val="22"/>
          <w:szCs w:val="22"/>
        </w:rPr>
        <w:t xml:space="preserve"> </w:t>
      </w:r>
      <w:r w:rsidR="00A016C9">
        <w:rPr>
          <w:rFonts w:eastAsia="Calibri"/>
          <w:b/>
          <w:color w:val="1F497D"/>
          <w:sz w:val="22"/>
          <w:szCs w:val="22"/>
        </w:rPr>
        <w:t>Alle dage er kl. 09.00 til 13.00</w:t>
      </w:r>
    </w:p>
    <w:p w:rsidR="000D34E3" w:rsidRDefault="000D34E3" w:rsidP="000D34E3">
      <w:pPr>
        <w:rPr>
          <w:rFonts w:eastAsia="Calibri"/>
        </w:rPr>
      </w:pPr>
    </w:p>
    <w:p w:rsidR="007C5DE4" w:rsidRDefault="007C5DE4" w:rsidP="000D34E3">
      <w:pPr>
        <w:rPr>
          <w:rFonts w:eastAsia="Calibri"/>
        </w:rPr>
      </w:pPr>
      <w:r>
        <w:rPr>
          <w:noProof/>
        </w:rPr>
        <w:drawing>
          <wp:inline distT="0" distB="0" distL="0" distR="0" wp14:anchorId="26CD2E8D" wp14:editId="287FA42D">
            <wp:extent cx="3896139" cy="4431452"/>
            <wp:effectExtent l="0" t="0" r="9525" b="7620"/>
            <wp:docPr id="3" name="Billede 3" descr="cid:image001.png@01D869F1.AA300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cid:image001.png@01D869F1.AA300C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570" cy="447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DE4" w:rsidRDefault="007C5DE4" w:rsidP="000D34E3">
      <w:pPr>
        <w:rPr>
          <w:rFonts w:eastAsia="Calibri"/>
        </w:rPr>
      </w:pPr>
    </w:p>
    <w:p w:rsidR="007C5DE4" w:rsidRDefault="007C5DE4" w:rsidP="000D34E3">
      <w:pPr>
        <w:rPr>
          <w:rFonts w:eastAsia="Calibri"/>
        </w:rPr>
      </w:pPr>
    </w:p>
    <w:p w:rsidR="007C5DE4" w:rsidRDefault="007C5DE4" w:rsidP="000D34E3">
      <w:pPr>
        <w:rPr>
          <w:rFonts w:eastAsia="Calibri"/>
        </w:rPr>
      </w:pPr>
    </w:p>
    <w:p w:rsidR="007C5DE4" w:rsidRPr="007C5DE4" w:rsidRDefault="007C5DE4" w:rsidP="007C5DE4">
      <w:pPr>
        <w:rPr>
          <w:rFonts w:eastAsia="Calibri"/>
        </w:rPr>
      </w:pPr>
      <w:bookmarkStart w:id="1" w:name="_GoBack"/>
      <w:bookmarkEnd w:id="1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3030524</wp:posOffset>
            </wp:positionH>
            <wp:positionV relativeFrom="paragraph">
              <wp:posOffset>33020</wp:posOffset>
            </wp:positionV>
            <wp:extent cx="2988945" cy="2122170"/>
            <wp:effectExtent l="0" t="0" r="1905" b="0"/>
            <wp:wrapTight wrapText="bothSides">
              <wp:wrapPolygon edited="0">
                <wp:start x="0" y="0"/>
                <wp:lineTo x="0" y="21329"/>
                <wp:lineTo x="21476" y="21329"/>
                <wp:lineTo x="21476" y="0"/>
                <wp:lineTo x="0" y="0"/>
              </wp:wrapPolygon>
            </wp:wrapTight>
            <wp:docPr id="5" name="Billede 5" descr="cid:B6DF68B8-1FEE-4852-9D6D-6AE183C8B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DF68B8-1FEE-4852-9D6D-6AE183C8B7F0" descr="cid:B6DF68B8-1FEE-4852-9D6D-6AE183C8B7F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9" t="3994" r="3384" b="7824"/>
                    <a:stretch/>
                  </pic:blipFill>
                  <pic:spPr bwMode="auto">
                    <a:xfrm>
                      <a:off x="0" y="0"/>
                      <a:ext cx="2988945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8890</wp:posOffset>
            </wp:positionV>
            <wp:extent cx="2909570" cy="2146300"/>
            <wp:effectExtent l="0" t="0" r="5080" b="6350"/>
            <wp:wrapTight wrapText="bothSides">
              <wp:wrapPolygon edited="0">
                <wp:start x="0" y="0"/>
                <wp:lineTo x="0" y="21472"/>
                <wp:lineTo x="21496" y="21472"/>
                <wp:lineTo x="21496" y="0"/>
                <wp:lineTo x="0" y="0"/>
              </wp:wrapPolygon>
            </wp:wrapTight>
            <wp:docPr id="4" name="Billede 4" descr="cid:B03DD884-67EE-459B-8491-AA0CF0C50E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3DD884-67EE-459B-8491-AA0CF0C50EBC" descr="cid:B03DD884-67EE-459B-8491-AA0CF0C50EBC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9" r="4816" b="9582"/>
                    <a:stretch/>
                  </pic:blipFill>
                  <pic:spPr bwMode="auto">
                    <a:xfrm>
                      <a:off x="0" y="0"/>
                      <a:ext cx="290957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4E3" w:rsidRDefault="00274D28" w:rsidP="000D34E3">
      <w:pPr>
        <w:rPr>
          <w:bCs/>
        </w:rPr>
      </w:pPr>
      <w:r w:rsidRPr="00274D28">
        <w:rPr>
          <w:b/>
          <w:bCs/>
        </w:rPr>
        <w:t>Adresse:</w:t>
      </w:r>
      <w:r>
        <w:rPr>
          <w:bCs/>
        </w:rPr>
        <w:t xml:space="preserve"> u</w:t>
      </w:r>
      <w:r w:rsidR="000D34E3">
        <w:rPr>
          <w:bCs/>
        </w:rPr>
        <w:t>ndervisningen foregår ved</w:t>
      </w:r>
      <w:r w:rsidR="007C5DE4">
        <w:rPr>
          <w:bCs/>
        </w:rPr>
        <w:t xml:space="preserve"> haver på</w:t>
      </w:r>
      <w:r w:rsidR="000D34E3">
        <w:rPr>
          <w:bCs/>
        </w:rPr>
        <w:t xml:space="preserve"> </w:t>
      </w:r>
      <w:r w:rsidR="00A016C9">
        <w:rPr>
          <w:bCs/>
        </w:rPr>
        <w:t>Amagermuseet</w:t>
      </w:r>
      <w:r w:rsidR="007C5DE4">
        <w:rPr>
          <w:bCs/>
        </w:rPr>
        <w:t>. Cykler parkeres</w:t>
      </w:r>
      <w:r w:rsidR="00A016C9">
        <w:rPr>
          <w:bCs/>
        </w:rPr>
        <w:t xml:space="preserve"> ved bagindgangen til museumshaven - Nordre Kinkelgade</w:t>
      </w:r>
      <w:r w:rsidR="007C5DE4">
        <w:rPr>
          <w:bCs/>
        </w:rPr>
        <w:t xml:space="preserve">. </w:t>
      </w:r>
    </w:p>
    <w:p w:rsidR="00A016C9" w:rsidRPr="002A0673" w:rsidRDefault="00A016C9" w:rsidP="000D34E3">
      <w:pPr>
        <w:rPr>
          <w:bCs/>
        </w:rPr>
      </w:pPr>
    </w:p>
    <w:p w:rsidR="000D34E3" w:rsidRDefault="000D34E3" w:rsidP="00274D28">
      <w:pPr>
        <w:ind w:left="1304" w:hanging="1304"/>
        <w:jc w:val="both"/>
        <w:rPr>
          <w:bCs/>
          <w:color w:val="000000"/>
        </w:rPr>
      </w:pPr>
      <w:r w:rsidRPr="00B6469C">
        <w:rPr>
          <w:b/>
          <w:bCs/>
          <w:color w:val="000000"/>
        </w:rPr>
        <w:t>Husk</w:t>
      </w:r>
      <w:r>
        <w:rPr>
          <w:bCs/>
          <w:color w:val="000000"/>
        </w:rPr>
        <w:t xml:space="preserve"> madpakke, drikkedunk,</w:t>
      </w:r>
      <w:r w:rsidR="007C5DE4">
        <w:rPr>
          <w:bCs/>
          <w:color w:val="000000"/>
        </w:rPr>
        <w:t xml:space="preserve"> praktisk tøj, </w:t>
      </w:r>
      <w:r w:rsidR="00274D28">
        <w:rPr>
          <w:bCs/>
          <w:color w:val="000000"/>
        </w:rPr>
        <w:t>forn</w:t>
      </w:r>
      <w:r w:rsidR="007C5DE4">
        <w:rPr>
          <w:bCs/>
          <w:color w:val="000000"/>
        </w:rPr>
        <w:t xml:space="preserve">uftigt fodtøj, evt. regntøj og gummistøvler. </w:t>
      </w:r>
      <w:r w:rsidR="00274D28">
        <w:rPr>
          <w:bCs/>
          <w:color w:val="000000"/>
        </w:rPr>
        <w:t xml:space="preserve"> </w:t>
      </w:r>
    </w:p>
    <w:p w:rsidR="000D34E3" w:rsidRDefault="000D34E3" w:rsidP="000D34E3">
      <w:pPr>
        <w:rPr>
          <w:bCs/>
        </w:rPr>
      </w:pPr>
    </w:p>
    <w:p w:rsidR="000D34E3" w:rsidRDefault="007C5DE4" w:rsidP="00A016C9">
      <w:pPr>
        <w:ind w:left="1304" w:hanging="1304"/>
        <w:rPr>
          <w:color w:val="000000"/>
        </w:rPr>
      </w:pPr>
      <w:r>
        <w:rPr>
          <w:bCs/>
          <w:color w:val="000000"/>
        </w:rPr>
        <w:t>Undervisningen er bl.a. planlagt</w:t>
      </w:r>
      <w:r w:rsidR="000D34E3">
        <w:rPr>
          <w:bCs/>
          <w:color w:val="000000"/>
        </w:rPr>
        <w:t xml:space="preserve"> ud fra undervisningsministeriets faglige mål. Se herunder.</w:t>
      </w:r>
    </w:p>
    <w:p w:rsidR="000D34E3" w:rsidRDefault="000D34E3" w:rsidP="000D34E3">
      <w:pPr>
        <w:ind w:left="1304" w:hanging="1304"/>
        <w:rPr>
          <w:color w:val="000000"/>
        </w:rPr>
      </w:pPr>
    </w:p>
    <w:p w:rsidR="000D34E3" w:rsidRDefault="000D34E3" w:rsidP="000D34E3">
      <w:pPr>
        <w:ind w:left="1304" w:hanging="1304"/>
        <w:rPr>
          <w:color w:val="000000"/>
        </w:rPr>
      </w:pPr>
      <w:proofErr w:type="spellStart"/>
      <w:r w:rsidRPr="002A0673">
        <w:rPr>
          <w:color w:val="000000"/>
        </w:rPr>
        <w:t>Mvh</w:t>
      </w:r>
      <w:proofErr w:type="spellEnd"/>
      <w:r w:rsidRPr="002A0673">
        <w:rPr>
          <w:color w:val="000000"/>
        </w:rPr>
        <w:t xml:space="preserve"> </w:t>
      </w:r>
    </w:p>
    <w:p w:rsidR="000D34E3" w:rsidRDefault="00A016C9" w:rsidP="000D34E3">
      <w:pPr>
        <w:ind w:left="1304" w:hanging="1304"/>
        <w:rPr>
          <w:color w:val="000000"/>
        </w:rPr>
      </w:pPr>
      <w:proofErr w:type="spellStart"/>
      <w:r>
        <w:rPr>
          <w:color w:val="000000"/>
        </w:rPr>
        <w:t>Udeskolekoordinator</w:t>
      </w:r>
      <w:proofErr w:type="spellEnd"/>
      <w:r>
        <w:rPr>
          <w:color w:val="000000"/>
        </w:rPr>
        <w:t xml:space="preserve"> Mathilde Brandstrup</w:t>
      </w:r>
    </w:p>
    <w:p w:rsidR="000D34E3" w:rsidRDefault="000D34E3" w:rsidP="000D34E3">
      <w:pPr>
        <w:ind w:left="1304" w:hanging="1304"/>
        <w:rPr>
          <w:color w:val="000000"/>
        </w:rPr>
      </w:pPr>
      <w:r w:rsidRPr="002A0673">
        <w:rPr>
          <w:color w:val="000000"/>
        </w:rPr>
        <w:t>Ungdomsskoleleder</w:t>
      </w:r>
      <w:r w:rsidRPr="00CE59AA">
        <w:rPr>
          <w:color w:val="000000"/>
        </w:rPr>
        <w:t xml:space="preserve"> Christoffer Søe</w:t>
      </w:r>
    </w:p>
    <w:p w:rsidR="008E4633" w:rsidRDefault="008E4633" w:rsidP="000D34E3">
      <w:pPr>
        <w:ind w:left="1304" w:hanging="1304"/>
        <w:rPr>
          <w:color w:val="000000"/>
        </w:rPr>
      </w:pPr>
    </w:p>
    <w:p w:rsidR="008E4633" w:rsidRDefault="008E4633" w:rsidP="000D34E3">
      <w:pPr>
        <w:ind w:left="1304" w:hanging="1304"/>
        <w:rPr>
          <w:color w:val="000000"/>
        </w:rPr>
      </w:pPr>
    </w:p>
    <w:p w:rsidR="008E4633" w:rsidRDefault="008E4633" w:rsidP="000D34E3">
      <w:pPr>
        <w:ind w:left="1304" w:hanging="1304"/>
        <w:rPr>
          <w:color w:val="000000"/>
        </w:rPr>
      </w:pPr>
    </w:p>
    <w:p w:rsidR="008E4633" w:rsidRDefault="008E4633" w:rsidP="008E4633">
      <w:pPr>
        <w:ind w:left="1304" w:hanging="1304"/>
        <w:rPr>
          <w:color w:val="000000"/>
        </w:rPr>
      </w:pPr>
    </w:p>
    <w:tbl>
      <w:tblPr>
        <w:tblW w:w="87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4120"/>
        <w:gridCol w:w="4151"/>
      </w:tblGrid>
      <w:tr w:rsidR="008E4633" w:rsidRPr="00375605" w:rsidTr="00400E25">
        <w:trPr>
          <w:tblCellSpacing w:w="15" w:type="dxa"/>
        </w:trPr>
        <w:tc>
          <w:tcPr>
            <w:tcW w:w="0" w:type="auto"/>
            <w:gridSpan w:val="3"/>
            <w:tcBorders>
              <w:lef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633" w:rsidRDefault="008E4633" w:rsidP="00400E25">
            <w:pPr>
              <w:spacing w:before="75"/>
              <w:jc w:val="center"/>
              <w:rPr>
                <w:rFonts w:ascii="inherit" w:hAnsi="inherit"/>
                <w:color w:val="4D4D4D"/>
                <w:sz w:val="34"/>
                <w:szCs w:val="34"/>
              </w:rPr>
            </w:pPr>
            <w:r w:rsidRPr="00375605">
              <w:rPr>
                <w:rFonts w:ascii="inherit" w:hAnsi="inherit"/>
                <w:color w:val="4D4D4D"/>
                <w:sz w:val="34"/>
                <w:szCs w:val="34"/>
              </w:rPr>
              <w:t>Fælles mål</w:t>
            </w:r>
            <w:r>
              <w:rPr>
                <w:rFonts w:ascii="inherit" w:hAnsi="inherit"/>
                <w:color w:val="4D4D4D"/>
                <w:sz w:val="34"/>
                <w:szCs w:val="34"/>
              </w:rPr>
              <w:t xml:space="preserve"> – som vi rammer.</w:t>
            </w:r>
          </w:p>
          <w:p w:rsidR="008E4633" w:rsidRDefault="008E4633" w:rsidP="00400E25">
            <w:pPr>
              <w:spacing w:before="75"/>
              <w:jc w:val="center"/>
              <w:rPr>
                <w:sz w:val="18"/>
                <w:szCs w:val="18"/>
              </w:rPr>
            </w:pPr>
          </w:p>
          <w:p w:rsidR="008E4633" w:rsidRPr="00375605" w:rsidRDefault="008E4633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sz w:val="18"/>
                <w:szCs w:val="18"/>
              </w:rPr>
              <w:t>Undersøgelse - Undersøgelser i naturfag</w:t>
            </w:r>
          </w:p>
        </w:tc>
      </w:tr>
      <w:tr w:rsidR="008E4633" w:rsidRPr="00375605" w:rsidTr="00400E25">
        <w:trPr>
          <w:trHeight w:val="1500"/>
          <w:tblCellSpacing w:w="15" w:type="dxa"/>
        </w:trPr>
        <w:tc>
          <w:tcPr>
            <w:tcW w:w="4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633" w:rsidRPr="00375605" w:rsidRDefault="008E4633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sz w:val="18"/>
                <w:szCs w:val="18"/>
              </w:rPr>
              <w:t>1</w:t>
            </w:r>
          </w:p>
        </w:tc>
        <w:tc>
          <w:tcPr>
            <w:tcW w:w="4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8E4633" w:rsidRPr="00375605" w:rsidRDefault="008E4633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>Eleven kan udføre enkle undersøgelser med brug af enkelt udstyr</w:t>
            </w:r>
          </w:p>
        </w:tc>
        <w:tc>
          <w:tcPr>
            <w:tcW w:w="4106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8E4633" w:rsidRPr="00375605" w:rsidRDefault="008E4633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>Eleven har viden om enkle undersøgelsesmetoder</w:t>
            </w:r>
          </w:p>
        </w:tc>
      </w:tr>
    </w:tbl>
    <w:p w:rsidR="008E4633" w:rsidRPr="00375605" w:rsidRDefault="008E4633" w:rsidP="008E4633">
      <w:pPr>
        <w:shd w:val="clear" w:color="auto" w:fill="FFFFFF"/>
        <w:rPr>
          <w:rFonts w:ascii="Helvetica" w:hAnsi="Helvetica"/>
          <w:vanish/>
          <w:color w:val="4D4D4D"/>
          <w:sz w:val="21"/>
          <w:szCs w:val="21"/>
        </w:rPr>
      </w:pPr>
    </w:p>
    <w:tbl>
      <w:tblPr>
        <w:tblW w:w="8865" w:type="dxa"/>
        <w:tblCellSpacing w:w="15" w:type="dxa"/>
        <w:tblInd w:w="-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"/>
        <w:gridCol w:w="386"/>
        <w:gridCol w:w="104"/>
        <w:gridCol w:w="4022"/>
        <w:gridCol w:w="107"/>
        <w:gridCol w:w="4036"/>
        <w:gridCol w:w="105"/>
      </w:tblGrid>
      <w:tr w:rsidR="008E4633" w:rsidRPr="00375605" w:rsidTr="00400E25">
        <w:trPr>
          <w:gridBefore w:val="1"/>
          <w:wBefore w:w="60" w:type="dxa"/>
          <w:tblCellSpacing w:w="15" w:type="dxa"/>
        </w:trPr>
        <w:tc>
          <w:tcPr>
            <w:tcW w:w="0" w:type="auto"/>
            <w:gridSpan w:val="6"/>
            <w:tcBorders>
              <w:lef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633" w:rsidRPr="00375605" w:rsidRDefault="008E4633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sz w:val="18"/>
                <w:szCs w:val="18"/>
              </w:rPr>
              <w:t>Undersøgelse - Organismer</w:t>
            </w:r>
          </w:p>
        </w:tc>
      </w:tr>
      <w:tr w:rsidR="008E4633" w:rsidRPr="00375605" w:rsidTr="00400E25">
        <w:trPr>
          <w:gridBefore w:val="1"/>
          <w:wBefore w:w="60" w:type="dxa"/>
          <w:trHeight w:val="1500"/>
          <w:tblCellSpacing w:w="15" w:type="dxa"/>
        </w:trPr>
        <w:tc>
          <w:tcPr>
            <w:tcW w:w="46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633" w:rsidRPr="00375605" w:rsidRDefault="008E4633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sz w:val="18"/>
                <w:szCs w:val="18"/>
              </w:rPr>
              <w:t>1</w:t>
            </w:r>
          </w:p>
        </w:tc>
        <w:tc>
          <w:tcPr>
            <w:tcW w:w="40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8E4633" w:rsidRPr="00375605" w:rsidRDefault="008E4633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>Eleven kan indsamle og undersøge organismer i den nære natur</w:t>
            </w:r>
          </w:p>
        </w:tc>
        <w:tc>
          <w:tcPr>
            <w:tcW w:w="4096" w:type="dxa"/>
            <w:gridSpan w:val="2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8E4633" w:rsidRPr="00375605" w:rsidRDefault="008E4633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>Eleven har viden om dyr, planter og svampe</w:t>
            </w:r>
          </w:p>
        </w:tc>
      </w:tr>
      <w:tr w:rsidR="008E4633" w:rsidRPr="001D0797" w:rsidTr="00400E25">
        <w:trPr>
          <w:gridAfter w:val="1"/>
          <w:wAfter w:w="60" w:type="dxa"/>
          <w:tblCellSpacing w:w="15" w:type="dxa"/>
        </w:trPr>
        <w:tc>
          <w:tcPr>
            <w:tcW w:w="0" w:type="auto"/>
            <w:gridSpan w:val="6"/>
            <w:tcBorders>
              <w:lef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633" w:rsidRPr="001D0797" w:rsidRDefault="008E4633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1D0797">
              <w:rPr>
                <w:sz w:val="18"/>
                <w:szCs w:val="18"/>
              </w:rPr>
              <w:t>Undersøgelse - Mennesket</w:t>
            </w:r>
          </w:p>
        </w:tc>
      </w:tr>
      <w:tr w:rsidR="008E4633" w:rsidRPr="001D0797" w:rsidTr="00400E25">
        <w:trPr>
          <w:gridAfter w:val="1"/>
          <w:wAfter w:w="60" w:type="dxa"/>
          <w:trHeight w:val="1500"/>
          <w:tblCellSpacing w:w="15" w:type="dxa"/>
        </w:trPr>
        <w:tc>
          <w:tcPr>
            <w:tcW w:w="44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633" w:rsidRPr="001D0797" w:rsidRDefault="008E4633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1D079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0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8E4633" w:rsidRPr="001D0797" w:rsidRDefault="008E4633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1D0797">
              <w:rPr>
                <w:color w:val="666666"/>
                <w:sz w:val="18"/>
                <w:szCs w:val="18"/>
              </w:rPr>
              <w:t>Eleven kan undersøge sanser</w:t>
            </w:r>
          </w:p>
        </w:tc>
        <w:tc>
          <w:tcPr>
            <w:tcW w:w="4113" w:type="dxa"/>
            <w:gridSpan w:val="2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8E4633" w:rsidRPr="001D0797" w:rsidRDefault="008E4633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1D0797">
              <w:rPr>
                <w:color w:val="666666"/>
                <w:sz w:val="18"/>
                <w:szCs w:val="18"/>
              </w:rPr>
              <w:t>Eleven har viden om menneskets sanser</w:t>
            </w:r>
          </w:p>
        </w:tc>
      </w:tr>
      <w:tr w:rsidR="008E4633" w:rsidRPr="00375605" w:rsidTr="00400E25">
        <w:trPr>
          <w:gridBefore w:val="1"/>
          <w:gridAfter w:val="4"/>
          <w:wBefore w:w="60" w:type="dxa"/>
          <w:wAfter w:w="8225" w:type="dxa"/>
          <w:trHeight w:val="1500"/>
          <w:tblCellSpacing w:w="15" w:type="dxa"/>
        </w:trPr>
        <w:tc>
          <w:tcPr>
            <w:tcW w:w="46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4633" w:rsidRPr="00375605" w:rsidRDefault="008E4633" w:rsidP="00400E25">
            <w:pPr>
              <w:spacing w:before="75"/>
              <w:rPr>
                <w:sz w:val="18"/>
                <w:szCs w:val="18"/>
              </w:rPr>
            </w:pPr>
          </w:p>
        </w:tc>
      </w:tr>
      <w:tr w:rsidR="008E4633" w:rsidRPr="00375605" w:rsidTr="00400E25">
        <w:trPr>
          <w:gridBefore w:val="1"/>
          <w:wBefore w:w="60" w:type="dxa"/>
          <w:tblCellSpacing w:w="15" w:type="dxa"/>
        </w:trPr>
        <w:tc>
          <w:tcPr>
            <w:tcW w:w="0" w:type="auto"/>
            <w:gridSpan w:val="6"/>
            <w:tcBorders>
              <w:lef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633" w:rsidRDefault="008E4633" w:rsidP="00400E25">
            <w:pPr>
              <w:spacing w:before="75"/>
              <w:rPr>
                <w:rFonts w:ascii="Helvetica" w:hAnsi="Helvetica"/>
                <w:color w:val="4D4D4D"/>
                <w:sz w:val="21"/>
                <w:szCs w:val="21"/>
              </w:rPr>
            </w:pPr>
          </w:p>
          <w:p w:rsidR="008E4633" w:rsidRPr="00375605" w:rsidRDefault="008E4633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sz w:val="18"/>
                <w:szCs w:val="18"/>
              </w:rPr>
              <w:t>Modellering - Modellering i naturfag</w:t>
            </w:r>
          </w:p>
        </w:tc>
      </w:tr>
      <w:tr w:rsidR="008E4633" w:rsidRPr="00375605" w:rsidTr="00400E25">
        <w:trPr>
          <w:gridBefore w:val="1"/>
          <w:wBefore w:w="60" w:type="dxa"/>
          <w:trHeight w:val="1500"/>
          <w:tblCellSpacing w:w="15" w:type="dxa"/>
        </w:trPr>
        <w:tc>
          <w:tcPr>
            <w:tcW w:w="46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633" w:rsidRPr="00375605" w:rsidRDefault="008E4633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sz w:val="18"/>
                <w:szCs w:val="18"/>
              </w:rPr>
              <w:t>1</w:t>
            </w:r>
          </w:p>
        </w:tc>
        <w:tc>
          <w:tcPr>
            <w:tcW w:w="40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8E4633" w:rsidRPr="00375605" w:rsidRDefault="008E4633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>Eleven kan skelne mellem virkelighed og model</w:t>
            </w:r>
          </w:p>
        </w:tc>
        <w:tc>
          <w:tcPr>
            <w:tcW w:w="4096" w:type="dxa"/>
            <w:gridSpan w:val="2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8E4633" w:rsidRPr="00375605" w:rsidRDefault="008E4633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>Eleven har viden om naturtro modeltyper</w:t>
            </w:r>
          </w:p>
        </w:tc>
      </w:tr>
    </w:tbl>
    <w:p w:rsidR="008E4633" w:rsidRPr="00375605" w:rsidRDefault="008E4633" w:rsidP="008E4633">
      <w:pPr>
        <w:shd w:val="clear" w:color="auto" w:fill="FFFFFF"/>
        <w:rPr>
          <w:rFonts w:ascii="Helvetica" w:hAnsi="Helvetica"/>
          <w:vanish/>
          <w:color w:val="4D4D4D"/>
          <w:sz w:val="21"/>
          <w:szCs w:val="21"/>
        </w:rPr>
      </w:pPr>
    </w:p>
    <w:tbl>
      <w:tblPr>
        <w:tblW w:w="87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4115"/>
        <w:gridCol w:w="30"/>
        <w:gridCol w:w="4125"/>
      </w:tblGrid>
      <w:tr w:rsidR="008E4633" w:rsidRPr="00375605" w:rsidTr="00400E25">
        <w:trPr>
          <w:tblCellSpacing w:w="15" w:type="dxa"/>
        </w:trPr>
        <w:tc>
          <w:tcPr>
            <w:tcW w:w="0" w:type="auto"/>
            <w:gridSpan w:val="4"/>
            <w:tcBorders>
              <w:lef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633" w:rsidRPr="00375605" w:rsidRDefault="008E4633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sz w:val="18"/>
                <w:szCs w:val="18"/>
              </w:rPr>
              <w:t>Modellering - Teknologi og ressourcer</w:t>
            </w:r>
          </w:p>
        </w:tc>
      </w:tr>
      <w:tr w:rsidR="008E4633" w:rsidRPr="00375605" w:rsidTr="00400E25">
        <w:trPr>
          <w:trHeight w:val="1500"/>
          <w:tblCellSpacing w:w="15" w:type="dxa"/>
        </w:trPr>
        <w:tc>
          <w:tcPr>
            <w:tcW w:w="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633" w:rsidRPr="00375605" w:rsidRDefault="008E4633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sz w:val="18"/>
                <w:szCs w:val="18"/>
              </w:rPr>
              <w:t>1</w:t>
            </w:r>
          </w:p>
        </w:tc>
        <w:tc>
          <w:tcPr>
            <w:tcW w:w="4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8E4633" w:rsidRPr="00375605" w:rsidRDefault="008E4633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>Eleven kan med skitser og billeder beskrive genstande fra hverdagen</w:t>
            </w:r>
          </w:p>
        </w:tc>
        <w:tc>
          <w:tcPr>
            <w:tcW w:w="4099" w:type="dxa"/>
            <w:gridSpan w:val="2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8E4633" w:rsidRPr="00375605" w:rsidRDefault="008E4633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>Eleven har viden om afbildninger af genstande</w:t>
            </w:r>
          </w:p>
        </w:tc>
      </w:tr>
      <w:tr w:rsidR="008E4633" w:rsidRPr="00375605" w:rsidTr="00400E25">
        <w:trPr>
          <w:tblCellSpacing w:w="15" w:type="dxa"/>
        </w:trPr>
        <w:tc>
          <w:tcPr>
            <w:tcW w:w="0" w:type="auto"/>
            <w:gridSpan w:val="4"/>
            <w:tcBorders>
              <w:lef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633" w:rsidRPr="00375605" w:rsidRDefault="008E4633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rFonts w:ascii="Helvetica" w:hAnsi="Helvetica"/>
                <w:color w:val="4D4D4D"/>
                <w:sz w:val="21"/>
                <w:szCs w:val="21"/>
              </w:rPr>
              <w:t> </w:t>
            </w:r>
            <w:r w:rsidRPr="00375605">
              <w:rPr>
                <w:sz w:val="18"/>
                <w:szCs w:val="18"/>
              </w:rPr>
              <w:t>Perspektivering - Perspektivering i naturfag</w:t>
            </w:r>
          </w:p>
        </w:tc>
      </w:tr>
      <w:tr w:rsidR="008E4633" w:rsidRPr="00375605" w:rsidTr="00400E25">
        <w:trPr>
          <w:trHeight w:val="1500"/>
          <w:tblCellSpacing w:w="15" w:type="dxa"/>
        </w:trPr>
        <w:tc>
          <w:tcPr>
            <w:tcW w:w="4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633" w:rsidRPr="00375605" w:rsidRDefault="008E4633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sz w:val="18"/>
                <w:szCs w:val="18"/>
              </w:rPr>
              <w:t>1</w:t>
            </w:r>
          </w:p>
        </w:tc>
        <w:tc>
          <w:tcPr>
            <w:tcW w:w="41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8E4633" w:rsidRPr="00375605" w:rsidRDefault="008E4633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>Eleven kan relatere viden fra natur/teknologi til sig selv og det nære område</w:t>
            </w:r>
          </w:p>
        </w:tc>
        <w:tc>
          <w:tcPr>
            <w:tcW w:w="4092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8E4633" w:rsidRPr="00375605" w:rsidRDefault="008E4633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>Eleven har viden om natur og teknologi i det nære</w:t>
            </w:r>
          </w:p>
        </w:tc>
      </w:tr>
    </w:tbl>
    <w:p w:rsidR="008E4633" w:rsidRPr="00375605" w:rsidRDefault="008E4633" w:rsidP="008E4633">
      <w:pPr>
        <w:shd w:val="clear" w:color="auto" w:fill="FFFFFF"/>
        <w:rPr>
          <w:rFonts w:ascii="Helvetica" w:hAnsi="Helvetica"/>
          <w:vanish/>
          <w:color w:val="4D4D4D"/>
          <w:sz w:val="21"/>
          <w:szCs w:val="21"/>
        </w:rPr>
      </w:pPr>
    </w:p>
    <w:tbl>
      <w:tblPr>
        <w:tblW w:w="87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4127"/>
        <w:gridCol w:w="4143"/>
      </w:tblGrid>
      <w:tr w:rsidR="008E4633" w:rsidRPr="00375605" w:rsidTr="00400E25">
        <w:trPr>
          <w:tblCellSpacing w:w="15" w:type="dxa"/>
        </w:trPr>
        <w:tc>
          <w:tcPr>
            <w:tcW w:w="0" w:type="auto"/>
            <w:gridSpan w:val="3"/>
            <w:tcBorders>
              <w:lef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633" w:rsidRPr="00375605" w:rsidRDefault="008E4633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sz w:val="18"/>
                <w:szCs w:val="18"/>
              </w:rPr>
              <w:t>Perspektivering - Organismer</w:t>
            </w:r>
          </w:p>
        </w:tc>
      </w:tr>
      <w:tr w:rsidR="008E4633" w:rsidRPr="00375605" w:rsidTr="00400E25">
        <w:trPr>
          <w:trHeight w:val="1500"/>
          <w:tblCellSpacing w:w="15" w:type="dxa"/>
        </w:trPr>
        <w:tc>
          <w:tcPr>
            <w:tcW w:w="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633" w:rsidRPr="00375605" w:rsidRDefault="008E4633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sz w:val="18"/>
                <w:szCs w:val="18"/>
              </w:rPr>
              <w:t>1</w:t>
            </w:r>
          </w:p>
        </w:tc>
        <w:tc>
          <w:tcPr>
            <w:tcW w:w="4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8E4633" w:rsidRPr="00375605" w:rsidRDefault="008E4633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>Eleven kan fortælle om ændringer i naturen knyttet til årstider</w:t>
            </w:r>
          </w:p>
        </w:tc>
        <w:tc>
          <w:tcPr>
            <w:tcW w:w="4099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8E4633" w:rsidRPr="00375605" w:rsidRDefault="008E4633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>Eleven har viden om organismers årscyklus</w:t>
            </w:r>
          </w:p>
        </w:tc>
      </w:tr>
      <w:tr w:rsidR="008E4633" w:rsidRPr="00375605" w:rsidTr="00400E25">
        <w:trPr>
          <w:tblCellSpacing w:w="15" w:type="dxa"/>
        </w:trPr>
        <w:tc>
          <w:tcPr>
            <w:tcW w:w="0" w:type="auto"/>
            <w:gridSpan w:val="3"/>
            <w:tcBorders>
              <w:lef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633" w:rsidRDefault="008E4633" w:rsidP="008E4633">
            <w:pPr>
              <w:spacing w:before="75"/>
              <w:rPr>
                <w:rFonts w:ascii="Helvetica" w:hAnsi="Helvetica"/>
                <w:color w:val="4D4D4D"/>
                <w:sz w:val="21"/>
                <w:szCs w:val="21"/>
              </w:rPr>
            </w:pPr>
          </w:p>
          <w:p w:rsidR="008E4633" w:rsidRPr="00375605" w:rsidRDefault="008E4633" w:rsidP="008E4633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sz w:val="18"/>
                <w:szCs w:val="18"/>
              </w:rPr>
              <w:t>Kommunikation - Formidling</w:t>
            </w:r>
          </w:p>
        </w:tc>
      </w:tr>
      <w:tr w:rsidR="008E4633" w:rsidRPr="00375605" w:rsidTr="00400E25">
        <w:trPr>
          <w:trHeight w:val="1500"/>
          <w:tblCellSpacing w:w="15" w:type="dxa"/>
        </w:trPr>
        <w:tc>
          <w:tcPr>
            <w:tcW w:w="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633" w:rsidRPr="00375605" w:rsidRDefault="008E4633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8E4633" w:rsidRPr="00375605" w:rsidRDefault="008E4633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>Eleven kan fortælle om egne resultater og erfaringer</w:t>
            </w:r>
          </w:p>
        </w:tc>
        <w:tc>
          <w:tcPr>
            <w:tcW w:w="4097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8E4633" w:rsidRPr="00375605" w:rsidRDefault="008E4633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>Eleven har viden om enkle måder til at beskrive resultater</w:t>
            </w:r>
          </w:p>
        </w:tc>
      </w:tr>
    </w:tbl>
    <w:p w:rsidR="008E4633" w:rsidRPr="00375605" w:rsidRDefault="008E4633" w:rsidP="008E4633">
      <w:pPr>
        <w:shd w:val="clear" w:color="auto" w:fill="FFFFFF"/>
        <w:rPr>
          <w:rFonts w:ascii="Helvetica" w:hAnsi="Helvetica"/>
          <w:vanish/>
          <w:color w:val="4D4D4D"/>
          <w:sz w:val="21"/>
          <w:szCs w:val="21"/>
        </w:rPr>
      </w:pPr>
    </w:p>
    <w:tbl>
      <w:tblPr>
        <w:tblW w:w="87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4128"/>
        <w:gridCol w:w="4141"/>
      </w:tblGrid>
      <w:tr w:rsidR="008E4633" w:rsidRPr="00375605" w:rsidTr="00400E25">
        <w:trPr>
          <w:tblCellSpacing w:w="15" w:type="dxa"/>
        </w:trPr>
        <w:tc>
          <w:tcPr>
            <w:tcW w:w="0" w:type="auto"/>
            <w:gridSpan w:val="3"/>
            <w:tcBorders>
              <w:lef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633" w:rsidRPr="00375605" w:rsidRDefault="008E4633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sz w:val="18"/>
                <w:szCs w:val="18"/>
              </w:rPr>
              <w:t>Kommunikation - Ordkendskab</w:t>
            </w:r>
          </w:p>
        </w:tc>
      </w:tr>
      <w:tr w:rsidR="008E4633" w:rsidRPr="00375605" w:rsidTr="00400E25">
        <w:trPr>
          <w:trHeight w:val="1500"/>
          <w:tblCellSpacing w:w="15" w:type="dxa"/>
        </w:trPr>
        <w:tc>
          <w:tcPr>
            <w:tcW w:w="4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633" w:rsidRPr="00375605" w:rsidRDefault="008E4633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sz w:val="18"/>
                <w:szCs w:val="18"/>
              </w:rPr>
              <w:t>1</w:t>
            </w:r>
          </w:p>
        </w:tc>
        <w:tc>
          <w:tcPr>
            <w:tcW w:w="4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8E4633" w:rsidRPr="00375605" w:rsidRDefault="008E4633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 xml:space="preserve">Eleven kan mundtligt og skriftligt anvende enkle </w:t>
            </w:r>
            <w:proofErr w:type="spellStart"/>
            <w:r w:rsidRPr="00375605">
              <w:rPr>
                <w:color w:val="666666"/>
                <w:sz w:val="18"/>
                <w:szCs w:val="18"/>
              </w:rPr>
              <w:t>fagord</w:t>
            </w:r>
            <w:proofErr w:type="spellEnd"/>
            <w:r w:rsidRPr="00375605">
              <w:rPr>
                <w:color w:val="666666"/>
                <w:sz w:val="18"/>
                <w:szCs w:val="18"/>
              </w:rPr>
              <w:t xml:space="preserve"> og begreber</w:t>
            </w:r>
          </w:p>
        </w:tc>
        <w:tc>
          <w:tcPr>
            <w:tcW w:w="4096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8E4633" w:rsidRPr="00375605" w:rsidRDefault="008E4633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 xml:space="preserve">Eleven har viden om enkle </w:t>
            </w:r>
            <w:proofErr w:type="spellStart"/>
            <w:r w:rsidRPr="00375605">
              <w:rPr>
                <w:color w:val="666666"/>
                <w:sz w:val="18"/>
                <w:szCs w:val="18"/>
              </w:rPr>
              <w:t>fagord</w:t>
            </w:r>
            <w:proofErr w:type="spellEnd"/>
            <w:r w:rsidRPr="00375605">
              <w:rPr>
                <w:color w:val="666666"/>
                <w:sz w:val="18"/>
                <w:szCs w:val="18"/>
              </w:rPr>
              <w:t xml:space="preserve"> og begreber</w:t>
            </w:r>
          </w:p>
        </w:tc>
      </w:tr>
    </w:tbl>
    <w:p w:rsidR="008E4633" w:rsidRDefault="008E4633" w:rsidP="008E4633">
      <w:pPr>
        <w:framePr w:hSpace="142" w:wrap="around" w:vAnchor="text" w:hAnchor="text" w:y="1"/>
        <w:tabs>
          <w:tab w:val="left" w:pos="1800"/>
        </w:tabs>
      </w:pPr>
    </w:p>
    <w:p w:rsidR="008E4633" w:rsidRDefault="008E4633" w:rsidP="008E4633"/>
    <w:p w:rsidR="000D34E3" w:rsidRPr="00CE59AA" w:rsidRDefault="000D34E3" w:rsidP="000D34E3">
      <w:pPr>
        <w:ind w:left="1304" w:hanging="1304"/>
      </w:pPr>
      <w:r>
        <w:rPr>
          <w:color w:val="000000"/>
        </w:rPr>
        <w:br w:type="page"/>
      </w:r>
    </w:p>
    <w:sectPr w:rsidR="000D34E3" w:rsidRPr="00CE59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E3"/>
    <w:rsid w:val="00016B23"/>
    <w:rsid w:val="000D34E3"/>
    <w:rsid w:val="00274D28"/>
    <w:rsid w:val="007C5DE4"/>
    <w:rsid w:val="008E4633"/>
    <w:rsid w:val="00A016C9"/>
    <w:rsid w:val="00DE3778"/>
    <w:rsid w:val="00EB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A4374"/>
  <w15:chartTrackingRefBased/>
  <w15:docId w15:val="{FDC6C719-CF32-4BD3-86C3-45A97D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4E3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D3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69F1.AA300C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cid:B03DD884-67EE-459B-8491-AA0CF0C50E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agoerungdomsskole.dk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ungdomsskolen@dragoer.dk" TargetMode="External"/><Relationship Id="rId10" Type="http://schemas.openxmlformats.org/officeDocument/2006/relationships/image" Target="cid:B6DF68B8-1FEE-4852-9D6D-6AE183C8B7F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335</Words>
  <Characters>2181</Characters>
  <Application>Microsoft Office Word</Application>
  <DocSecurity>0</DocSecurity>
  <Lines>103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Dragør Kommune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Brandstrup-Andersen</dc:creator>
  <cp:keywords/>
  <dc:description/>
  <cp:lastModifiedBy>Mathilde Brandstrup-Andersen</cp:lastModifiedBy>
  <cp:revision>2</cp:revision>
  <dcterms:created xsi:type="dcterms:W3CDTF">2022-05-20T10:57:00Z</dcterms:created>
  <dcterms:modified xsi:type="dcterms:W3CDTF">2022-05-20T10:57:00Z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{0376893E-E0C0-4F4F-82B2-5A8369A099B2}</vt:lpwstr>
  </property>
</Properties>
</file>